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10" w:rsidRPr="004C32BB" w:rsidRDefault="001E4AA3" w:rsidP="00C60410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3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9C7DA7" w:rsidRPr="004C3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:rsidR="00FD3135" w:rsidRPr="004C32BB" w:rsidRDefault="00C60410" w:rsidP="008D1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3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9C7DA7" w:rsidRPr="004C3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E4AA3" w:rsidRPr="004C3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9C7DA7" w:rsidRPr="004C3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D3135"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  <w:r w:rsidR="009C7DA7"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D1CBF" w:rsidRPr="004C32BB" w:rsidRDefault="008D1CBF" w:rsidP="008D1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9C7DA7"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МАОУ</w:t>
      </w:r>
      <w:r w:rsidR="00C60410"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9C7DA7"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C7DA7"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Нурлатская</w:t>
      </w:r>
      <w:proofErr w:type="spellEnd"/>
      <w:r w:rsidR="009C7DA7"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0410"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9C7DA7"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имназия</w:t>
      </w:r>
      <w:r w:rsidR="00C60410"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D3135" w:rsidRPr="004C32BB" w:rsidRDefault="00C60410" w:rsidP="008D1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9C7DA7"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</w:t>
      </w:r>
      <w:r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</w:t>
      </w:r>
      <w:r w:rsidR="008D1CBF"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Е. Сергеева» </w:t>
      </w:r>
      <w:r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proofErr w:type="gramStart"/>
      <w:r w:rsidR="00FD3135"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</w:t>
      </w:r>
      <w:proofErr w:type="gramEnd"/>
      <w:r w:rsidR="00FD3135"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урлат РТ  </w:t>
      </w:r>
    </w:p>
    <w:p w:rsidR="00FD3135" w:rsidRPr="004C32BB" w:rsidRDefault="00C60410" w:rsidP="008D1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В.М. </w:t>
      </w:r>
      <w:proofErr w:type="spellStart"/>
      <w:r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Кашкаров</w:t>
      </w:r>
      <w:proofErr w:type="spellEnd"/>
      <w:r w:rsidRPr="004C3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D3135" w:rsidRPr="00FD3135" w:rsidRDefault="00FD3135" w:rsidP="008D1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135" w:rsidRPr="00FD3135" w:rsidRDefault="00FD3135" w:rsidP="00C60410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135" w:rsidRPr="00FD3135" w:rsidRDefault="00FD3135" w:rsidP="00C60410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135" w:rsidRPr="00FD3135" w:rsidRDefault="00FD3135" w:rsidP="00FD313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135" w:rsidRPr="00FD3135" w:rsidRDefault="00FD3135" w:rsidP="00FD313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135" w:rsidRPr="00FD3135" w:rsidRDefault="00FD3135" w:rsidP="00FD313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135" w:rsidRPr="00FD3135" w:rsidRDefault="00FD3135" w:rsidP="00FD313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135" w:rsidRPr="00FD3135" w:rsidRDefault="00FD3135" w:rsidP="00FD313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135" w:rsidRPr="004C32BB" w:rsidRDefault="00FD3135" w:rsidP="006175B0">
      <w:pPr>
        <w:spacing w:after="40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4C32B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План</w:t>
      </w:r>
    </w:p>
    <w:p w:rsidR="00FD3135" w:rsidRPr="004C32BB" w:rsidRDefault="00FD3135" w:rsidP="006175B0">
      <w:pPr>
        <w:spacing w:after="40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4C32B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работы </w:t>
      </w:r>
      <w:r w:rsidR="00C60410" w:rsidRPr="004C32B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школьной </w:t>
      </w:r>
      <w:r w:rsidRPr="004C32B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библиотеки</w:t>
      </w:r>
    </w:p>
    <w:p w:rsidR="004C32BB" w:rsidRPr="004C32BB" w:rsidRDefault="004C32BB" w:rsidP="006175B0">
      <w:pPr>
        <w:spacing w:after="40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4C32B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МАОУ </w:t>
      </w:r>
      <w:r w:rsidR="00C60410" w:rsidRPr="004C32B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« </w:t>
      </w:r>
      <w:proofErr w:type="spellStart"/>
      <w:r w:rsidR="00C60410" w:rsidRPr="004C32B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Нурлатская</w:t>
      </w:r>
      <w:proofErr w:type="spellEnd"/>
      <w:r w:rsidR="00C60410" w:rsidRPr="004C32B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гимназия </w:t>
      </w:r>
    </w:p>
    <w:p w:rsidR="00C60410" w:rsidRPr="004C32BB" w:rsidRDefault="00C60410" w:rsidP="006175B0">
      <w:pPr>
        <w:spacing w:after="40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4C32B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им. М.Е. Сергеева» </w:t>
      </w:r>
      <w:proofErr w:type="gramStart"/>
      <w:r w:rsidRPr="004C32B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г</w:t>
      </w:r>
      <w:proofErr w:type="gramEnd"/>
      <w:r w:rsidRPr="004C32B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. Нурлат</w:t>
      </w:r>
    </w:p>
    <w:p w:rsidR="00FD3135" w:rsidRPr="004C32BB" w:rsidRDefault="00C60410" w:rsidP="006175B0">
      <w:pPr>
        <w:spacing w:after="40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4C32B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на </w:t>
      </w:r>
      <w:r w:rsidR="00FD3135" w:rsidRPr="004C32B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2017 – 2018 учебный год</w:t>
      </w:r>
    </w:p>
    <w:p w:rsidR="00FD3135" w:rsidRPr="00C60410" w:rsidRDefault="00FD3135" w:rsidP="00333907">
      <w:pPr>
        <w:spacing w:after="300" w:line="240" w:lineRule="auto"/>
        <w:jc w:val="left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FD3135" w:rsidRPr="00C60410" w:rsidRDefault="00FD3135" w:rsidP="00FD3135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FD3135" w:rsidRPr="00FD3135" w:rsidRDefault="00FD3135" w:rsidP="00FD3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135" w:rsidRPr="00FD3135" w:rsidRDefault="00FD3135" w:rsidP="00FD3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135" w:rsidRPr="00FD3135" w:rsidRDefault="00FD3135" w:rsidP="00FD3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135" w:rsidRDefault="00FD3135" w:rsidP="00FD3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CBF" w:rsidRDefault="008D1CBF" w:rsidP="00FD3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CBF" w:rsidRDefault="008D1CBF" w:rsidP="00FD3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CBF" w:rsidRDefault="008D1CBF" w:rsidP="00FD3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CBF" w:rsidRDefault="008D1CBF" w:rsidP="00FD3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CBF" w:rsidRDefault="008D1CBF" w:rsidP="00FD3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CBF" w:rsidRPr="00FD3135" w:rsidRDefault="008D1CBF" w:rsidP="00FD3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135" w:rsidRPr="00FD3135" w:rsidRDefault="00FD3135" w:rsidP="00FD3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135" w:rsidRPr="004C32BB" w:rsidRDefault="00C60410" w:rsidP="00FD31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32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Зав. </w:t>
      </w:r>
      <w:r w:rsidR="008D1CBF" w:rsidRPr="004C32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школьной </w:t>
      </w:r>
      <w:r w:rsidRPr="004C32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библиотекой</w:t>
      </w:r>
      <w:proofErr w:type="gramStart"/>
      <w:r w:rsidRPr="004C32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:</w:t>
      </w:r>
      <w:proofErr w:type="gramEnd"/>
      <w:r w:rsidRPr="004C32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Токарева В.А.</w:t>
      </w:r>
    </w:p>
    <w:p w:rsidR="001E4AA3" w:rsidRPr="006175B0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Цели и задачи работы школьной библиотеки</w:t>
      </w:r>
    </w:p>
    <w:p w:rsidR="001E4AA3" w:rsidRPr="001E4AA3" w:rsidRDefault="001E4AA3" w:rsidP="00475969">
      <w:pPr>
        <w:spacing w:before="100" w:after="10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 </w:t>
      </w:r>
      <w:r w:rsidRPr="001E4A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создать условия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эффективного сопр</w:t>
      </w:r>
      <w:r w:rsidR="004C3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овождения учебно-воспитательному процессу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E4AA3" w:rsidRPr="001E4AA3" w:rsidRDefault="001E4AA3" w:rsidP="00475969">
      <w:pPr>
        <w:spacing w:before="100" w:after="10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</w:t>
      </w:r>
      <w:r w:rsidRPr="001E4A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пропаганда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 в помощь учебно-воспитательного процесса;</w:t>
      </w:r>
    </w:p>
    <w:p w:rsidR="001E4AA3" w:rsidRPr="001E4AA3" w:rsidRDefault="001E4AA3" w:rsidP="00475969">
      <w:pPr>
        <w:spacing w:before="100" w:after="10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</w:t>
      </w:r>
      <w:r w:rsidRPr="001E4A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приобщение 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к ценностям мировой и отечественной культуры;</w:t>
      </w:r>
    </w:p>
    <w:p w:rsidR="001E4AA3" w:rsidRPr="001E4AA3" w:rsidRDefault="001E4AA3" w:rsidP="00475969">
      <w:pPr>
        <w:spacing w:before="100" w:after="10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</w:t>
      </w:r>
      <w:r w:rsidRPr="001E4A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навыками работы с книгой, получением информации;</w:t>
      </w:r>
    </w:p>
    <w:p w:rsidR="001E4AA3" w:rsidRPr="001E4AA3" w:rsidRDefault="001E4AA3" w:rsidP="00475969">
      <w:pPr>
        <w:spacing w:before="100" w:after="10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</w:t>
      </w:r>
      <w:r w:rsidRPr="001E4A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воспитание 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позитивного отношения к книге, потребности в чтении посредством использования различных форм работы с читателем;</w:t>
      </w:r>
    </w:p>
    <w:p w:rsidR="001E4AA3" w:rsidRDefault="001E4AA3" w:rsidP="00475969">
      <w:pPr>
        <w:spacing w:before="100" w:after="10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 </w:t>
      </w:r>
      <w:r w:rsidRPr="001E4A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овладение 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новыми технологиями работы в связи с установкой АРМБ (автоматизированного рабочего места библиотекаря).</w:t>
      </w:r>
    </w:p>
    <w:p w:rsidR="00475969" w:rsidRPr="001E4AA3" w:rsidRDefault="00475969" w:rsidP="00475969">
      <w:pPr>
        <w:spacing w:before="100" w:after="10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AA3" w:rsidRPr="00475969" w:rsidRDefault="001E4AA3" w:rsidP="00475969">
      <w:pPr>
        <w:spacing w:before="10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9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596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Задачи в работе с </w:t>
      </w:r>
      <w:proofErr w:type="gramStart"/>
      <w:r w:rsidRPr="0047596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обучающимися</w:t>
      </w:r>
      <w:proofErr w:type="gramEnd"/>
      <w:r w:rsidRPr="0047596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</w:p>
    <w:p w:rsidR="001E4AA3" w:rsidRPr="00475969" w:rsidRDefault="001E4AA3" w:rsidP="00475969">
      <w:pPr>
        <w:spacing w:before="10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59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Способствовать:</w:t>
      </w:r>
    </w:p>
    <w:p w:rsidR="001E4AA3" w:rsidRPr="001E4AA3" w:rsidRDefault="00475969" w:rsidP="00475969">
      <w:pPr>
        <w:spacing w:before="10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1E4AA3"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чувства патриотизма, гражданственности, любви к природе;</w:t>
      </w:r>
    </w:p>
    <w:p w:rsidR="001E4AA3" w:rsidRPr="001E4AA3" w:rsidRDefault="001E4AA3" w:rsidP="00475969">
      <w:pPr>
        <w:spacing w:before="10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</w:t>
      </w:r>
      <w:r w:rsidR="00336AE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омплексному обеспечению здоровья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сбережения;</w:t>
      </w:r>
    </w:p>
    <w:p w:rsidR="001E4AA3" w:rsidRPr="001E4AA3" w:rsidRDefault="001E4AA3" w:rsidP="00475969">
      <w:pPr>
        <w:spacing w:before="10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воспитанию уважения к литературному наследию страны;</w:t>
      </w:r>
    </w:p>
    <w:p w:rsidR="001E4AA3" w:rsidRPr="001E4AA3" w:rsidRDefault="001E4AA3" w:rsidP="00475969">
      <w:pPr>
        <w:spacing w:before="10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пробуждению читательского интереса к истории России и краеведения;</w:t>
      </w:r>
    </w:p>
    <w:p w:rsidR="001E4AA3" w:rsidRPr="001E4AA3" w:rsidRDefault="001E4AA3" w:rsidP="00475969">
      <w:pPr>
        <w:spacing w:before="10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повышению грамотности учащихся;</w:t>
      </w:r>
    </w:p>
    <w:p w:rsidR="001E4AA3" w:rsidRDefault="001E4AA3" w:rsidP="00475969">
      <w:pPr>
        <w:spacing w:before="10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внедрению компьютерных технологий в практику работы библиотеки школы.</w:t>
      </w:r>
    </w:p>
    <w:p w:rsidR="001E4AA3" w:rsidRPr="00336AE9" w:rsidRDefault="001E4AA3" w:rsidP="00475969">
      <w:pPr>
        <w:spacing w:before="10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A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36A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 в работе с фондом: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изучение состава фонда и анализ его использования (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E4A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диагностика состояния учебного фонда, инвентаризация, ведение учётной и</w:t>
      </w:r>
      <w:r w:rsidR="004C32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планово-отчётной документации;</w:t>
      </w:r>
      <w:r w:rsidRPr="001E4A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4C32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1E4A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нализ использования и очистка учебного фонда от устаревших по содержанию учебных изданий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комплектование периодических изданий (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E4A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оформление подписки периодических изданий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приём литературы (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E4A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ведение книг суммарного учета учебного фонда и художественной и методической литературы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работа с учебниками (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E4A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составление заявки на учебники, инвентаризация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E4AA3" w:rsidRPr="006175B0" w:rsidRDefault="008A6F2A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Меры по сохранности фонда школьной биб</w:t>
      </w:r>
      <w:r w:rsidR="00336AE9" w:rsidRPr="006175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</w:t>
      </w:r>
      <w:r w:rsidRPr="006175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иотеки</w:t>
      </w:r>
      <w:r w:rsidR="001E4AA3" w:rsidRPr="006175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1E4AA3" w:rsidRPr="001E4AA3" w:rsidRDefault="001E4AA3" w:rsidP="00475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ремонт книг (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E4A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«книжкиной больницы»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E4AA3" w:rsidRPr="001E4AA3" w:rsidRDefault="001E4AA3" w:rsidP="00475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составление, обновление и утверждение Правил пользования библиотекой;</w:t>
      </w:r>
    </w:p>
    <w:p w:rsidR="001E4AA3" w:rsidRPr="001E4AA3" w:rsidRDefault="001E4AA3" w:rsidP="00475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проведение акции «Живи, книга» по сохранности библиотечного фонда;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 приём учебников от преподавателей и учащихся в конце года;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доукомплектование методической, художественной литературой, компакт-дисками и аудиоматериалами;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работа по передвижке книжного фонда, оформление разделителей;</w:t>
      </w:r>
    </w:p>
    <w:p w:rsidR="001E4AA3" w:rsidRPr="00336AE9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A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36A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Оказание методической помощи: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учебно-воспитательному процессу (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E4A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предметные недели, классные часы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учителям-предметникам в проведении классных часов, мероприятий, открытых уроков;</w:t>
      </w:r>
    </w:p>
    <w:p w:rsidR="001E4AA3" w:rsidRPr="006175B0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175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Содержание и организация работы с пользователями:</w:t>
      </w:r>
    </w:p>
    <w:p w:rsidR="001E4AA3" w:rsidRPr="00475969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A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47596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Индивидуальная работа: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проведение социологического опроса, анкетирование;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изучение читательских интересов (</w:t>
      </w:r>
      <w:r w:rsidRPr="001E4A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ведение журнала посещаемости библиотеки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определение групп читателей;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рекомендательные беседы при выдаче книг;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беседы о </w:t>
      </w:r>
      <w:proofErr w:type="gramStart"/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</w:t>
      </w:r>
      <w:proofErr w:type="gramEnd"/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работа с родителями, учащимися, учителями.</w:t>
      </w:r>
    </w:p>
    <w:p w:rsidR="001E4AA3" w:rsidRPr="00475969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59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4759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</w:t>
      </w:r>
      <w:r w:rsidRPr="004759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      </w:t>
      </w:r>
      <w:r w:rsidRPr="0047596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Массовая работа: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проведение мероприятий, связанных с памятными датами года (</w:t>
      </w:r>
      <w:r w:rsidRPr="001E4A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календарь памятных дат</w:t>
      </w: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проведение недели детской и юношеской книги;</w:t>
      </w:r>
    </w:p>
    <w:p w:rsid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экскурсия по библиотеке;</w:t>
      </w:r>
    </w:p>
    <w:p w:rsidR="001E4AA3" w:rsidRPr="006175B0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759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Справочно-информационное </w:t>
      </w:r>
      <w:r w:rsidRPr="006175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обслуживани</w:t>
      </w:r>
      <w:r w:rsidR="004759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е </w:t>
      </w:r>
      <w:r w:rsidRPr="006175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пользователей:</w:t>
      </w:r>
    </w:p>
    <w:p w:rsid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Информационное обслуживание: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обзоры новой литературы и периодических изданий, книжные выставки  «Книги-юбиляры»;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улучшение информационно-библиографического обслуживания учителей путем проведения дней информации, дней библиографии;</w:t>
      </w:r>
    </w:p>
    <w:p w:rsidR="001E4AA3" w:rsidRPr="001E4AA3" w:rsidRDefault="00475969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пропаганда </w:t>
      </w:r>
      <w:r w:rsidR="001E4AA3"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в помощь учебно-воспитательному</w:t>
      </w:r>
      <w:r w:rsidR="001E4AA3"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E4AA3"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 отраслям знаний</w:t>
      </w:r>
    </w:p>
    <w:p w:rsidR="001E4AA3" w:rsidRPr="001E4AA3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Для выполнения этих задач планируется провести следующую работу:</w:t>
      </w:r>
    </w:p>
    <w:p w:rsidR="001E4AA3" w:rsidRPr="00475969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A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59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 Работа с библиотечным фондом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2"/>
        <w:gridCol w:w="6354"/>
        <w:gridCol w:w="2219"/>
      </w:tblGrid>
      <w:tr w:rsidR="001E4AA3" w:rsidRPr="001E4AA3" w:rsidTr="001E4AA3">
        <w:trPr>
          <w:trHeight w:val="407"/>
          <w:tblHeader/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E4A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E4A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E4A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1E4AA3" w:rsidRPr="001E4AA3" w:rsidTr="001E4AA3">
        <w:trPr>
          <w:trHeight w:val="485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475969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5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</w:tr>
      <w:tr w:rsidR="001E4AA3" w:rsidRPr="001E4AA3" w:rsidTr="001E4AA3">
        <w:trPr>
          <w:trHeight w:val="861"/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Подведение итогов движения фонда. Проверка  обеспеченности учащихся школы учебниками и учебными пособиями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1E4AA3" w:rsidRPr="001E4AA3" w:rsidTr="001E4AA3">
        <w:trPr>
          <w:trHeight w:val="861"/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  с перечнями учебников и учебных пособий, рекомендованных Министерством образования и региональным компонентом учебников. Оформление заявки на приобретение учебной литературы.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E4AA3" w:rsidRPr="001E4AA3" w:rsidRDefault="008A6F2A" w:rsidP="008A6F2A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1E4AA3" w:rsidRPr="001E4AA3" w:rsidTr="001E4AA3">
        <w:trPr>
          <w:trHeight w:val="861"/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585FC4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общешкольного заказа на учебники и учебные пособия с учётом </w:t>
            </w:r>
            <w:r w:rsidR="0058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предложений администрации,</w:t>
            </w: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методического </w:t>
            </w:r>
            <w:r w:rsidR="00585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</w:t>
            </w: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школы, итогов инвентаризации.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F2A" w:rsidRDefault="008A6F2A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E4AA3"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  <w:p w:rsidR="001E4AA3" w:rsidRPr="001E4AA3" w:rsidRDefault="008A6F2A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1E4AA3" w:rsidRPr="001E4AA3" w:rsidTr="001E4AA3">
        <w:trPr>
          <w:trHeight w:val="517"/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5269F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</w:t>
            </w:r>
            <w:r w:rsidR="0052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предложенного</w:t>
            </w: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заказа.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обработка поступивших учебников;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-оформление накладных;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-запись в книгу суммарного учета;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-штемпелевание;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-оформление картотеки;</w:t>
            </w:r>
          </w:p>
          <w:p w:rsidR="001E4AA3" w:rsidRPr="001E4AA3" w:rsidRDefault="001E4AA3" w:rsidP="000E51A4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-занесение в электронный каталог;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учебников (</w:t>
            </w:r>
            <w:r w:rsidRPr="001E4A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графику</w:t>
            </w: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июнь, август, сентябрь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  «Знакомьтесь – новые учебники».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  фонда с учетом ветхости и смены программ.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июнь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сохранности учебного фонда «Живи, книга»,  (рейды по классам  с проверкой состояния учебников).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</w:tr>
      <w:tr w:rsidR="001E4AA3" w:rsidRPr="001E4AA3" w:rsidTr="001E4AA3">
        <w:trPr>
          <w:trHeight w:val="43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фондом художественной литературы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проведение обработки и регистрации  поступающей литературы.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свободного доступа в библиотеке: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 художественному фонду (для учащихся 1-9 классов и всех сотрудников);</w:t>
            </w:r>
          </w:p>
          <w:p w:rsidR="001E4AA3" w:rsidRPr="001E4AA3" w:rsidRDefault="001E4AA3" w:rsidP="005269F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 фонду учебников (по </w:t>
            </w:r>
            <w:r w:rsidR="0052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просьбе</w:t>
            </w: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изданий читателям.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правильной расстановки фонда на стеллажах.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наблюдение за своевременным возвратом в библиотеку выданных изданий.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работы по сохранности фонда.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5269F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 w:rsidR="00526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текущему</w:t>
            </w: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ремонту художественных изданий, методической литературы и учебников с привлечением  учащихся.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5269F6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Периодическое списывание</w:t>
            </w:r>
            <w:r w:rsidR="001E4AA3"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фонда с учетом 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хости, морального износа и сроков </w:t>
            </w:r>
            <w:r w:rsidR="001E4AA3"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хранения.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июнь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новых разделителей:                                                  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-полочные разделители по темам и алфавиту.</w:t>
            </w:r>
          </w:p>
          <w:p w:rsidR="001E4AA3" w:rsidRPr="001E4AA3" w:rsidRDefault="001E4AA3" w:rsidP="000E51A4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 w:rsidR="000E5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учебниками</w:t>
            </w:r>
            <w:r w:rsidR="00FD3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 2017– 2018 </w:t>
            </w: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г.</w:t>
            </w:r>
          </w:p>
        </w:tc>
        <w:tc>
          <w:tcPr>
            <w:tcW w:w="1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E4AA3" w:rsidRPr="001E4AA3" w:rsidRDefault="008A6F2A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1E4AA3" w:rsidRPr="001E4AA3" w:rsidTr="001E4AA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4AA3" w:rsidRPr="00585FC4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F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2.Работа с читателями</w:t>
      </w:r>
    </w:p>
    <w:tbl>
      <w:tblPr>
        <w:tblW w:w="499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0"/>
        <w:gridCol w:w="6710"/>
        <w:gridCol w:w="1852"/>
      </w:tblGrid>
      <w:tr w:rsidR="001E4AA3" w:rsidRPr="001E4AA3" w:rsidTr="008A6F2A">
        <w:trPr>
          <w:trHeight w:val="36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учащимися школы</w:t>
            </w:r>
          </w:p>
        </w:tc>
      </w:tr>
      <w:tr w:rsidR="001E4AA3" w:rsidRPr="001E4AA3" w:rsidTr="008A6F2A">
        <w:trPr>
          <w:tblCellSpacing w:w="0" w:type="dxa"/>
        </w:trPr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класс</w:t>
            </w:r>
            <w:r w:rsidR="008A6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руководителей </w:t>
            </w: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чтении и посещении библиотеки каждым классом.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AA3" w:rsidRPr="001E4AA3" w:rsidTr="008A6F2A">
        <w:trPr>
          <w:trHeight w:val="704"/>
          <w:tblCellSpacing w:w="0" w:type="dxa"/>
        </w:trPr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читателя библиотеки.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1E4AA3" w:rsidRPr="001E4AA3" w:rsidTr="008A6F2A">
        <w:trPr>
          <w:tblCellSpacing w:w="0" w:type="dxa"/>
        </w:trPr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учащихся школы согласно расписанию работы библиотеки.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1E4AA3" w:rsidRPr="001E4AA3" w:rsidTr="008A6F2A">
        <w:trPr>
          <w:trHeight w:val="517"/>
          <w:tblCellSpacing w:w="0" w:type="dxa"/>
        </w:trPr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 (результаты сообщать классным руководителям и воспитателям).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конкурсах.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триместрам</w:t>
            </w:r>
          </w:p>
        </w:tc>
      </w:tr>
      <w:tr w:rsidR="001E4AA3" w:rsidRPr="001E4AA3" w:rsidTr="008A6F2A">
        <w:trPr>
          <w:trHeight w:val="783"/>
          <w:tblCellSpacing w:w="0" w:type="dxa"/>
        </w:trPr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беседы с вновь записавшимися читателями о правилах поведения в библиоте</w:t>
            </w:r>
            <w:r w:rsidR="008A6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</w:t>
            </w: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 культуре чтения книг.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1E4AA3" w:rsidRPr="001E4AA3" w:rsidTr="008A6F2A">
        <w:trPr>
          <w:trHeight w:val="297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A30AFD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</w:tr>
      <w:tr w:rsidR="001E4AA3" w:rsidRPr="001E4AA3" w:rsidTr="008A6F2A">
        <w:trPr>
          <w:trHeight w:val="454"/>
          <w:tblCellSpacing w:w="0" w:type="dxa"/>
        </w:trPr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метод-ий</w:t>
            </w:r>
            <w:proofErr w:type="spellEnd"/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</w:tr>
      <w:tr w:rsidR="001E4AA3" w:rsidRPr="001E4AA3" w:rsidTr="008A6F2A">
        <w:trPr>
          <w:trHeight w:val="438"/>
          <w:tblCellSpacing w:w="0" w:type="dxa"/>
        </w:trPr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семинарах, курсах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приглашению</w:t>
            </w:r>
          </w:p>
        </w:tc>
      </w:tr>
    </w:tbl>
    <w:p w:rsidR="00585FC4" w:rsidRDefault="00585FC4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FC4" w:rsidRDefault="00585FC4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AA3" w:rsidRPr="00585FC4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F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 </w:t>
      </w:r>
      <w:r w:rsidR="00606978" w:rsidRPr="00585F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  мероприятий на 2017-2018</w:t>
      </w:r>
      <w:r w:rsidRPr="00585F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год.</w:t>
      </w:r>
    </w:p>
    <w:tbl>
      <w:tblPr>
        <w:tblW w:w="96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8"/>
        <w:gridCol w:w="3295"/>
        <w:gridCol w:w="3969"/>
        <w:gridCol w:w="1878"/>
      </w:tblGrid>
      <w:tr w:rsidR="001E4AA3" w:rsidRPr="001E4AA3" w:rsidTr="007F5BAC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3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 мероприятия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 работы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тематическая дата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D47EFB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 w:rsidR="001E4AA3" w:rsidRPr="001E4A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роки проведения</w:t>
            </w:r>
          </w:p>
        </w:tc>
      </w:tr>
      <w:tr w:rsidR="001E4AA3" w:rsidRPr="001E4AA3" w:rsidTr="007F5BAC">
        <w:trPr>
          <w:trHeight w:val="2677"/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269F6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9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«Сюда приходят дети – узнают про все на свете».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4AA3" w:rsidRPr="001E4AA3" w:rsidRDefault="001E4AA3" w:rsidP="00B067B7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школьной библиотеке - беседы о правилах пользования, о сохранности книжного фонда;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 «Как выбрать книгу?»</w:t>
            </w:r>
          </w:p>
          <w:p w:rsidR="001E4AA3" w:rsidRDefault="001E4AA3" w:rsidP="00B067B7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-беседа о культуре чтения;</w:t>
            </w:r>
          </w:p>
          <w:p w:rsidR="001E4AA3" w:rsidRPr="001E4AA3" w:rsidRDefault="00B067B7" w:rsidP="00B067B7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="0020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Подари книге вторую жизнь</w:t>
            </w:r>
            <w:r w:rsidR="0020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2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4AA3" w:rsidRPr="00656ED6" w:rsidTr="007F5BAC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269F6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9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«Любить природу – творить добро».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656ED6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экологического просвещения.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ED6" w:rsidRDefault="00656ED6" w:rsidP="00656ED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4AA3" w:rsidRPr="00656ED6" w:rsidRDefault="001E4AA3" w:rsidP="00656ED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1E4AA3" w:rsidRPr="00656ED6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AA3" w:rsidRPr="001E4AA3" w:rsidTr="007F5BAC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269F6" w:rsidRDefault="001E4AA3" w:rsidP="008C384B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9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</w:t>
            </w:r>
            <w:r w:rsidR="008C384B" w:rsidRPr="005269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Друг детства</w:t>
            </w:r>
            <w:r w:rsidRPr="005269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E80B85" w:rsidP="00E80B85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 130-летию со дня рождения русского поэта, драматурга и переводчика Самуила Яковлевича Маршака.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E80B85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AA3" w:rsidRPr="001E4AA3" w:rsidTr="007F5BAC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269F6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9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«Все мы разные, а Родина одна».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медиа-урок.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народного единства.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  международному дню </w:t>
            </w:r>
            <w:r w:rsidR="00A30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олерантности.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AA3" w:rsidRPr="001E4AA3" w:rsidTr="007F5BAC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269F6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9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«Сказка каждому нужна».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именинам Деда Мороза; Новогодний праздник.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E4AA3" w:rsidRPr="001E4AA3" w:rsidTr="007F5BAC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9C7001"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001" w:rsidRPr="005269F6" w:rsidRDefault="001E4AA3" w:rsidP="009C7001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C7001" w:rsidRPr="005269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«Война глазами поколений».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001" w:rsidRDefault="001E4AA3" w:rsidP="009C7001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C7001"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мужества.</w:t>
            </w:r>
            <w:r w:rsidR="00E80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15февраля </w:t>
            </w:r>
            <w:proofErr w:type="gramStart"/>
            <w:r w:rsidR="00E80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E80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воина-интернационалиста.</w:t>
            </w:r>
          </w:p>
          <w:p w:rsidR="009C7001" w:rsidRPr="001E4AA3" w:rsidRDefault="009C7001" w:rsidP="009C7001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дню героя-антифашиста</w:t>
            </w:r>
            <w:proofErr w:type="gramStart"/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80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E80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Герои-пионеры)</w:t>
            </w:r>
          </w:p>
          <w:p w:rsidR="001E4AA3" w:rsidRPr="001E4AA3" w:rsidRDefault="009C7001" w:rsidP="009C7001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защитника Отечества.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C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1E4AA3" w:rsidRPr="001E4AA3" w:rsidTr="007F5BAC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9C7001"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269F6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9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5269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«Дай учебнику </w:t>
            </w:r>
            <w:r w:rsidR="009C7001" w:rsidRPr="005269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вторую жизнь».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C7001"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Час-беседа.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9C7001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C7001"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9C7001" w:rsidRPr="001E4AA3" w:rsidTr="007F5BAC">
        <w:trPr>
          <w:trHeight w:val="368"/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001" w:rsidRPr="00585FC4" w:rsidRDefault="007F5BAC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  <w:r w:rsidR="009C7001"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001" w:rsidRPr="005269F6" w:rsidRDefault="005269F6" w:rsidP="005269F6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«Открой книгу, и чудеса начнутся</w:t>
            </w:r>
            <w:r w:rsidR="009C7001" w:rsidRPr="005269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001" w:rsidRPr="001E4AA3" w:rsidRDefault="009C7001" w:rsidP="009C7001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неделе детской и юношеской книги.</w:t>
            </w:r>
          </w:p>
          <w:p w:rsidR="009C7001" w:rsidRPr="001E4AA3" w:rsidRDefault="009C7001" w:rsidP="009C7001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Неделя детской книги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001" w:rsidRDefault="009C7001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1E4AA3" w:rsidRPr="001E4AA3" w:rsidTr="007F5BAC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7F5BAC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1E4AA3"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269F6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9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«Полет в космос».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Default="005269F6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="007F5BAC" w:rsidRPr="00FD3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-летие</w:t>
            </w:r>
            <w:r w:rsidR="007F5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полета человека в космос</w:t>
            </w:r>
          </w:p>
          <w:p w:rsidR="00726AD6" w:rsidRPr="001E4AA3" w:rsidRDefault="00726AD6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«Поехали»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AA3" w:rsidRPr="001E4AA3" w:rsidTr="007F5BAC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7F5BAC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1E4AA3"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1E4AA3" w:rsidRPr="00585FC4" w:rsidRDefault="007F5BAC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1E4AA3"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269F6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9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 «Цена Победы».</w:t>
            </w:r>
          </w:p>
          <w:p w:rsidR="001E4AA3" w:rsidRPr="005269F6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9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1E4AA3" w:rsidRPr="005269F6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9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 «Вечно живые».</w:t>
            </w:r>
          </w:p>
          <w:p w:rsidR="001E4AA3" w:rsidRPr="005269F6" w:rsidRDefault="001E4AA3" w:rsidP="009C7001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9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5269F6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книг, посвященных</w:t>
            </w:r>
            <w:r w:rsidR="001E4AA3"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ВОВ.</w:t>
            </w:r>
          </w:p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4AA3" w:rsidRPr="001E4AA3" w:rsidRDefault="001E4AA3" w:rsidP="009C7001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Урок мужества.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1E4AA3" w:rsidRPr="001E4AA3" w:rsidTr="007F5BAC">
        <w:trPr>
          <w:tblCellSpacing w:w="0" w:type="dxa"/>
        </w:trPr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85FC4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9C7001"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F5BAC" w:rsidRPr="00585F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5269F6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69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9C7001" w:rsidRPr="005269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«Дом, где сказка живет».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001" w:rsidRPr="001E4AA3" w:rsidRDefault="001E4AA3" w:rsidP="009C7001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C7001"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</w:t>
            </w:r>
          </w:p>
          <w:p w:rsidR="001E4AA3" w:rsidRPr="001E4AA3" w:rsidRDefault="009C7001" w:rsidP="009C7001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общероссийскому дню библиотек.</w:t>
            </w:r>
          </w:p>
        </w:tc>
        <w:tc>
          <w:tcPr>
            <w:tcW w:w="1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4AA3" w:rsidRPr="001E4AA3" w:rsidRDefault="001E4AA3" w:rsidP="001E4AA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C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585FC4" w:rsidRDefault="00585FC4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AA3" w:rsidRPr="00585FC4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C4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Выставка художественных произведений</w:t>
      </w:r>
      <w:r w:rsidR="005269F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85FC4">
        <w:rPr>
          <w:rFonts w:ascii="Times New Roman" w:eastAsia="Times New Roman" w:hAnsi="Times New Roman" w:cs="Times New Roman"/>
          <w:sz w:val="28"/>
          <w:szCs w:val="28"/>
          <w:lang w:eastAsia="ru-RU"/>
        </w:rPr>
        <w:t>юбиляров (в теч. года).</w:t>
      </w:r>
    </w:p>
    <w:p w:rsidR="001E4AA3" w:rsidRPr="00585FC4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 </w:t>
      </w:r>
      <w:r w:rsidR="007F5BAC" w:rsidRPr="00585F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нужные нам словари</w:t>
      </w:r>
      <w:r w:rsidRPr="00585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(сентябрь)</w:t>
      </w:r>
    </w:p>
    <w:p w:rsidR="001E4AA3" w:rsidRPr="00585FC4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C4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Символы России (декабрь)</w:t>
      </w:r>
    </w:p>
    <w:p w:rsidR="001E4AA3" w:rsidRPr="00585FC4" w:rsidRDefault="005269F6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Писатели-</w:t>
      </w:r>
      <w:r w:rsidR="001E4AA3" w:rsidRPr="00585FC4">
        <w:rPr>
          <w:rFonts w:ascii="Times New Roman" w:eastAsia="Times New Roman" w:hAnsi="Times New Roman" w:cs="Times New Roman"/>
          <w:sz w:val="28"/>
          <w:szCs w:val="28"/>
          <w:lang w:eastAsia="ru-RU"/>
        </w:rPr>
        <w:t>юбиляры (в теч. года)</w:t>
      </w:r>
    </w:p>
    <w:p w:rsidR="001E4AA3" w:rsidRPr="00585FC4" w:rsidRDefault="001E4AA3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C4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День космонавтики (апрель)</w:t>
      </w:r>
    </w:p>
    <w:p w:rsidR="001E4AA3" w:rsidRPr="00585FC4" w:rsidRDefault="00B067B7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4AA3" w:rsidRPr="00585FC4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 Учитель, перед именем твоим (октябрь)</w:t>
      </w:r>
    </w:p>
    <w:p w:rsidR="008E1641" w:rsidRPr="00585FC4" w:rsidRDefault="008E1641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C4">
        <w:rPr>
          <w:rFonts w:ascii="Times New Roman" w:eastAsia="Times New Roman" w:hAnsi="Times New Roman" w:cs="Times New Roman"/>
          <w:sz w:val="28"/>
          <w:szCs w:val="28"/>
          <w:lang w:eastAsia="ru-RU"/>
        </w:rPr>
        <w:t>7.     Первый шаг в будущее (октябрь) профориент</w:t>
      </w:r>
      <w:proofErr w:type="gramStart"/>
      <w:r w:rsidR="00FD3135" w:rsidRPr="00585F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Pr="00585F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85FC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</w:t>
      </w:r>
    </w:p>
    <w:p w:rsidR="000E51A4" w:rsidRPr="00585FC4" w:rsidRDefault="007F5BAC" w:rsidP="001E4AA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F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E4AA3" w:rsidRPr="00585FC4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 Выставки по календарю знаменательных дат. </w:t>
      </w:r>
    </w:p>
    <w:sectPr w:rsidR="000E51A4" w:rsidRPr="00585FC4" w:rsidSect="00E91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E4AA3"/>
    <w:rsid w:val="000E05A8"/>
    <w:rsid w:val="000E2AEE"/>
    <w:rsid w:val="000E51A4"/>
    <w:rsid w:val="001303B2"/>
    <w:rsid w:val="001A2EB5"/>
    <w:rsid w:val="001E4AA3"/>
    <w:rsid w:val="00202542"/>
    <w:rsid w:val="002759C1"/>
    <w:rsid w:val="002B2A46"/>
    <w:rsid w:val="002F16DB"/>
    <w:rsid w:val="00333907"/>
    <w:rsid w:val="00336AE9"/>
    <w:rsid w:val="00447A01"/>
    <w:rsid w:val="00475969"/>
    <w:rsid w:val="004A42D8"/>
    <w:rsid w:val="004C32BB"/>
    <w:rsid w:val="005269F6"/>
    <w:rsid w:val="00585FC4"/>
    <w:rsid w:val="00606978"/>
    <w:rsid w:val="006175B0"/>
    <w:rsid w:val="00656ED6"/>
    <w:rsid w:val="00726AD6"/>
    <w:rsid w:val="00790731"/>
    <w:rsid w:val="007F5BAC"/>
    <w:rsid w:val="008A6F2A"/>
    <w:rsid w:val="008C384B"/>
    <w:rsid w:val="008D1CBF"/>
    <w:rsid w:val="008E1641"/>
    <w:rsid w:val="009C7001"/>
    <w:rsid w:val="009C7DA7"/>
    <w:rsid w:val="009D1C0D"/>
    <w:rsid w:val="00A15EC2"/>
    <w:rsid w:val="00A30AFD"/>
    <w:rsid w:val="00B067B7"/>
    <w:rsid w:val="00C60410"/>
    <w:rsid w:val="00D47EFB"/>
    <w:rsid w:val="00D65804"/>
    <w:rsid w:val="00D74F26"/>
    <w:rsid w:val="00DC17AC"/>
    <w:rsid w:val="00E462E6"/>
    <w:rsid w:val="00E80B85"/>
    <w:rsid w:val="00E91900"/>
    <w:rsid w:val="00FD3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4A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E4AA3"/>
    <w:rPr>
      <w:i/>
      <w:iCs/>
    </w:rPr>
  </w:style>
  <w:style w:type="character" w:styleId="a5">
    <w:name w:val="Strong"/>
    <w:basedOn w:val="a0"/>
    <w:uiPriority w:val="22"/>
    <w:qFormat/>
    <w:rsid w:val="001E4A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9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F9F8F-5564-4B25-A14F-54FDEDAE6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Нурлатская</dc:creator>
  <cp:keywords/>
  <dc:description/>
  <cp:lastModifiedBy>Нурлатская</cp:lastModifiedBy>
  <cp:revision>5</cp:revision>
  <cp:lastPrinted>2017-09-11T04:49:00Z</cp:lastPrinted>
  <dcterms:created xsi:type="dcterms:W3CDTF">2017-09-07T11:50:00Z</dcterms:created>
  <dcterms:modified xsi:type="dcterms:W3CDTF">2017-09-11T10:23:00Z</dcterms:modified>
</cp:coreProperties>
</file>